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BB5A" w14:textId="504E8D5C" w:rsidR="00C71A95" w:rsidRPr="00B70C89" w:rsidRDefault="00C71A95" w:rsidP="00C71A95">
      <w:pPr>
        <w:jc w:val="center"/>
        <w:outlineLvl w:val="0"/>
        <w:rPr>
          <w:b/>
        </w:rPr>
      </w:pPr>
      <w:r w:rsidRPr="00B70C89">
        <w:rPr>
          <w:b/>
        </w:rPr>
        <w:t xml:space="preserve">MODELE DE COURRIER PORTANT </w:t>
      </w:r>
      <w:r w:rsidR="002B5246">
        <w:rPr>
          <w:b/>
        </w:rPr>
        <w:t>LICENCIEMENT POUR MOTIF DISCIPLINAIRE</w:t>
      </w:r>
    </w:p>
    <w:p w14:paraId="4CE55D96" w14:textId="7091F3DC" w:rsidR="00C71A95" w:rsidRPr="00B70C89" w:rsidRDefault="00C71A95" w:rsidP="00C71A95">
      <w:pPr>
        <w:jc w:val="center"/>
        <w:outlineLvl w:val="0"/>
        <w:rPr>
          <w:b/>
        </w:rPr>
      </w:pPr>
      <w:r>
        <w:rPr>
          <w:b/>
        </w:rPr>
        <w:t xml:space="preserve">D’UN </w:t>
      </w:r>
      <w:r w:rsidRPr="00B70C89">
        <w:rPr>
          <w:b/>
        </w:rPr>
        <w:t xml:space="preserve">AGENT CONTRACTUEL DE DROIT PUBLIC </w:t>
      </w:r>
    </w:p>
    <w:p w14:paraId="297A2E1E" w14:textId="77777777" w:rsidR="00EB741D" w:rsidRDefault="00EB741D"/>
    <w:p w14:paraId="4B9541F2" w14:textId="77777777" w:rsidR="00EB741D" w:rsidRDefault="00EB741D"/>
    <w:p w14:paraId="380FAED7" w14:textId="77777777" w:rsidR="00EB741D" w:rsidRDefault="00EB741D"/>
    <w:p w14:paraId="4CB34459" w14:textId="56AA74C5" w:rsidR="00EB741D" w:rsidRDefault="00B562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B5246">
        <w:t>A ………</w:t>
      </w:r>
      <w:proofErr w:type="gramStart"/>
      <w:r w:rsidR="002B5246">
        <w:t>…….</w:t>
      </w:r>
      <w:proofErr w:type="gramEnd"/>
      <w:r>
        <w:t xml:space="preserve">, le </w:t>
      </w:r>
      <w:r w:rsidR="002B5246">
        <w:t>…………………..</w:t>
      </w:r>
    </w:p>
    <w:p w14:paraId="1451E6CC" w14:textId="77777777" w:rsidR="00EB741D" w:rsidRDefault="00EB741D"/>
    <w:p w14:paraId="250FD922" w14:textId="77777777" w:rsidR="00EB741D" w:rsidRDefault="00EB741D">
      <w:r w:rsidRPr="00EB741D">
        <w:rPr>
          <w:b/>
          <w:u w:val="single"/>
        </w:rPr>
        <w:t>Objet :</w:t>
      </w:r>
      <w:r w:rsidR="008558E5">
        <w:t xml:space="preserve"> Licenciement pour motif disciplinaire</w:t>
      </w:r>
    </w:p>
    <w:p w14:paraId="6C09A997" w14:textId="6E757B1B" w:rsidR="004927F4" w:rsidRDefault="004927F4">
      <w:r>
        <w:t xml:space="preserve">Lettre recommandée avec accusé de réception </w:t>
      </w:r>
      <w:r w:rsidRPr="004927F4">
        <w:rPr>
          <w:i/>
        </w:rPr>
        <w:t>(ou remise en main propre</w:t>
      </w:r>
      <w:r w:rsidR="00A95809">
        <w:rPr>
          <w:i/>
        </w:rPr>
        <w:t xml:space="preserve"> contre décharge</w:t>
      </w:r>
      <w:r w:rsidRPr="004927F4">
        <w:rPr>
          <w:i/>
        </w:rPr>
        <w:t>)</w:t>
      </w:r>
    </w:p>
    <w:p w14:paraId="49BC078E" w14:textId="77777777" w:rsidR="00EB741D" w:rsidRDefault="00EB741D"/>
    <w:p w14:paraId="4D7ABC9C" w14:textId="77777777" w:rsidR="00EB741D" w:rsidRDefault="00EB741D"/>
    <w:p w14:paraId="78A28755" w14:textId="77777777" w:rsidR="00EB741D" w:rsidRDefault="00EB741D">
      <w:r>
        <w:t xml:space="preserve">Monsieur / Madame, </w:t>
      </w:r>
    </w:p>
    <w:p w14:paraId="714EE028" w14:textId="1A4973F5" w:rsidR="00C71A95" w:rsidRDefault="00C71A95" w:rsidP="00C71A95">
      <w:pPr>
        <w:tabs>
          <w:tab w:val="left" w:pos="6237"/>
        </w:tabs>
        <w:ind w:right="-567"/>
        <w:jc w:val="both"/>
      </w:pPr>
      <w:r>
        <w:t>J’ai engagé une procédure de licenciement pour motif disciplinaire à votre encontre, fondée sur les dispositions des articles L 272-2, L530-1, L532-1, L532-2, L532-11 et L532-12 code général de la fonction publique et sur les dispositions des articles 36 à 37 du décret n° 88-145 du 15 février 1988 modifié, ainsi que sur celles des articles 20 et 23 à 26 du décret n° 2016-1858 du 23 décembre 2016 modifié et des articles 3, 4, 6 à 14, 16 , 17, 30 et 30-1 du décret n° 89-677 du 18 septembre 1989 modifié. Vous avez été informé(e) de vos droits à la communication de l'intégralité de votre dossier individuel, comportant toutes les pièces relatives à la présente procédure ainsi que de votre droit à l’assistance de défenseurs de votre choix par lettre recommandée en date du</w:t>
      </w:r>
      <w:proofErr w:type="gramStart"/>
      <w:r>
        <w:t xml:space="preserve"> ..</w:t>
      </w:r>
      <w:proofErr w:type="gramEnd"/>
      <w:r>
        <w:t xml:space="preserve">/../.. </w:t>
      </w:r>
    </w:p>
    <w:p w14:paraId="125F4316" w14:textId="0EF23634" w:rsidR="00C71A95" w:rsidRDefault="00C71A95" w:rsidP="00C71A95">
      <w:pPr>
        <w:tabs>
          <w:tab w:val="left" w:pos="6237"/>
        </w:tabs>
        <w:ind w:right="-567"/>
        <w:jc w:val="both"/>
      </w:pPr>
      <w:r>
        <w:t>Vous avez consulté votre dossier individuel le</w:t>
      </w:r>
      <w:proofErr w:type="gramStart"/>
      <w:r>
        <w:t xml:space="preserve"> ..</w:t>
      </w:r>
      <w:proofErr w:type="gramEnd"/>
      <w:r>
        <w:t>/../.. (</w:t>
      </w:r>
      <w:proofErr w:type="gramStart"/>
      <w:r>
        <w:t>le</w:t>
      </w:r>
      <w:proofErr w:type="gramEnd"/>
      <w:r>
        <w:t xml:space="preserve"> cas échéant).</w:t>
      </w:r>
    </w:p>
    <w:p w14:paraId="247B953E" w14:textId="77777777" w:rsidR="00A638A1" w:rsidRDefault="00A638A1" w:rsidP="00A638A1">
      <w:pPr>
        <w:tabs>
          <w:tab w:val="left" w:pos="6237"/>
        </w:tabs>
        <w:ind w:right="-567"/>
        <w:jc w:val="both"/>
      </w:pPr>
      <w:r>
        <w:t>Le conseil de discipline, réuni le ………, a rendu un avis motivé et a proposé la sanction suivante : …………</w:t>
      </w:r>
      <w:proofErr w:type="gramStart"/>
      <w:r>
        <w:t>…….</w:t>
      </w:r>
      <w:proofErr w:type="gramEnd"/>
      <w:r>
        <w:t>.……………</w:t>
      </w:r>
    </w:p>
    <w:p w14:paraId="041793C2" w14:textId="33B907C7" w:rsidR="00C71A95" w:rsidRDefault="00C71A95" w:rsidP="00C71A95">
      <w:pPr>
        <w:tabs>
          <w:tab w:val="left" w:pos="6237"/>
        </w:tabs>
        <w:ind w:right="-567"/>
        <w:jc w:val="both"/>
      </w:pPr>
      <w:r>
        <w:t xml:space="preserve">Vous avez été reçu(e) en entretien préalable au licenciement le </w:t>
      </w:r>
      <w:proofErr w:type="gramStart"/>
      <w:r>
        <w:t>…….</w:t>
      </w:r>
      <w:proofErr w:type="gramEnd"/>
      <w:r>
        <w:t>.….</w:t>
      </w:r>
    </w:p>
    <w:p w14:paraId="01802374" w14:textId="6127892E" w:rsidR="00C71A95" w:rsidRDefault="00A638A1" w:rsidP="00C71A95">
      <w:pPr>
        <w:tabs>
          <w:tab w:val="left" w:pos="6237"/>
        </w:tabs>
        <w:ind w:right="-567"/>
        <w:jc w:val="both"/>
      </w:pPr>
      <w:r>
        <w:t>Les faits suivants sont établis</w:t>
      </w:r>
      <w:r w:rsidR="00C71A95">
        <w:t xml:space="preserve"> ……………………………</w:t>
      </w:r>
      <w:proofErr w:type="gramStart"/>
      <w:r w:rsidR="00C71A95">
        <w:t>…….</w:t>
      </w:r>
      <w:proofErr w:type="gramEnd"/>
      <w:r w:rsidR="00C71A95">
        <w:t>. (</w:t>
      </w:r>
      <w:proofErr w:type="gramStart"/>
      <w:r w:rsidR="00C71A95">
        <w:t>développer</w:t>
      </w:r>
      <w:proofErr w:type="gramEnd"/>
      <w:r w:rsidR="00C71A95">
        <w:t xml:space="preserve"> les raisons justifiant le licenciement et </w:t>
      </w:r>
      <w:r>
        <w:t>se reporter au conseil de discipline)</w:t>
      </w:r>
      <w:r w:rsidR="00C71A95">
        <w:t>.</w:t>
      </w:r>
    </w:p>
    <w:p w14:paraId="5082FC7E" w14:textId="3A6EBFA7" w:rsidR="00C71A95" w:rsidRDefault="00C71A95" w:rsidP="00C71A95">
      <w:pPr>
        <w:tabs>
          <w:tab w:val="left" w:pos="6237"/>
        </w:tabs>
        <w:ind w:right="-567"/>
        <w:jc w:val="both"/>
      </w:pPr>
      <w:r>
        <w:t>Ces faits sont constitutifs de manquements graves à vos obligations professionnelles et déontologiques, notamment prévues aux articles L121-1 à L121-10 du code général de la fonction publique, en particulier aux obligations suivantes ………………………………………………………</w:t>
      </w:r>
      <w:proofErr w:type="gramStart"/>
      <w:r>
        <w:t>…….</w:t>
      </w:r>
      <w:proofErr w:type="gramEnd"/>
      <w:r>
        <w:t>. (</w:t>
      </w:r>
      <w:proofErr w:type="gramStart"/>
      <w:r>
        <w:t>il</w:t>
      </w:r>
      <w:proofErr w:type="gramEnd"/>
      <w:r>
        <w:t xml:space="preserve"> est recommandé de préciser à quelle(s) obligation(s) correspond(ent) le ou les manquements : cet élément est précisé dans le PV du conseil de discipline).</w:t>
      </w:r>
    </w:p>
    <w:p w14:paraId="1560833E" w14:textId="093D6058" w:rsidR="00A638A1" w:rsidRDefault="00A638A1" w:rsidP="00C71A95">
      <w:pPr>
        <w:tabs>
          <w:tab w:val="left" w:pos="6237"/>
        </w:tabs>
        <w:ind w:right="-567"/>
        <w:jc w:val="both"/>
      </w:pPr>
      <w:r>
        <w:t>Il appartient à l'autorité territoriale, après avis motivé du conseil de discipline, de prononcer la sanction à infliger.</w:t>
      </w:r>
    </w:p>
    <w:p w14:paraId="7D44B2B4" w14:textId="77777777" w:rsidR="00A638A1" w:rsidRDefault="00A638A1" w:rsidP="00A638A1">
      <w:pPr>
        <w:tabs>
          <w:tab w:val="left" w:pos="6237"/>
        </w:tabs>
        <w:ind w:right="-567"/>
        <w:jc w:val="both"/>
      </w:pPr>
      <w:r>
        <w:t>La sanction proposée par le conseil de discipline sanctionne comme il convient les faits ci-dessus. Par conséquent, j’ai décidé prononcer une exclusion temporaire des fonctions avec retenue de traitement de …… jours ou</w:t>
      </w:r>
      <w:proofErr w:type="gramStart"/>
      <w:r>
        <w:t xml:space="preserve"> ….</w:t>
      </w:r>
      <w:proofErr w:type="gramEnd"/>
      <w:r>
        <w:t>mois, sanction prévue à l’article 36-1 du décret n° 88-145 du 15 février 1988 modifié.</w:t>
      </w:r>
    </w:p>
    <w:p w14:paraId="4F8891C2" w14:textId="77777777" w:rsidR="00A638A1" w:rsidRDefault="00A638A1" w:rsidP="00A638A1">
      <w:pPr>
        <w:tabs>
          <w:tab w:val="left" w:pos="6237"/>
        </w:tabs>
        <w:ind w:right="-567"/>
        <w:jc w:val="both"/>
      </w:pPr>
      <w:proofErr w:type="gramStart"/>
      <w:r>
        <w:t>OU</w:t>
      </w:r>
      <w:proofErr w:type="gramEnd"/>
    </w:p>
    <w:p w14:paraId="12A5CA0B" w14:textId="29D8A51D" w:rsidR="00A638A1" w:rsidRDefault="00A638A1" w:rsidP="00C71A95">
      <w:pPr>
        <w:tabs>
          <w:tab w:val="left" w:pos="6237"/>
        </w:tabs>
        <w:ind w:right="-567"/>
        <w:jc w:val="both"/>
      </w:pPr>
      <w:r>
        <w:t>La sanction proposée par le conseil de discipline ne sanctionne pas assez sévèrement les faits ci-dessus. Par conséquent, j’ai décidé de prononcer une exclusion temporaire des fonctions avec retenue de traitement de …… jours ou … mois, sanction prévue à l’article 36-1 du décret n° 88-145 du 15 février 1988 modifié.</w:t>
      </w:r>
    </w:p>
    <w:p w14:paraId="1D047492" w14:textId="451A19E7" w:rsidR="00C71A95" w:rsidRDefault="00C71A95" w:rsidP="00C71A95">
      <w:pPr>
        <w:tabs>
          <w:tab w:val="left" w:pos="6237"/>
        </w:tabs>
        <w:ind w:right="-567"/>
        <w:jc w:val="both"/>
      </w:pPr>
      <w:r>
        <w:t>La mesure de licenciement prendra effet à compter du</w:t>
      </w:r>
      <w:proofErr w:type="gramStart"/>
      <w:r>
        <w:t xml:space="preserve"> ….</w:t>
      </w:r>
      <w:proofErr w:type="gramEnd"/>
      <w:r>
        <w:t>/…./….</w:t>
      </w:r>
    </w:p>
    <w:p w14:paraId="4EF8BAE9" w14:textId="3A64B78E" w:rsidR="00C71A95" w:rsidRDefault="00C71A95" w:rsidP="00C71A95">
      <w:pPr>
        <w:tabs>
          <w:tab w:val="left" w:pos="6237"/>
        </w:tabs>
        <w:ind w:right="-567"/>
        <w:jc w:val="both"/>
      </w:pPr>
      <w:r>
        <w:t>Je vous prie de trouver ci-joint votre certificat de travail, l’attestation Pôle emploi ainsi que votre solde tout compte.</w:t>
      </w:r>
    </w:p>
    <w:p w14:paraId="08CF77EA" w14:textId="77777777" w:rsidR="00C71A95" w:rsidRDefault="00C71A95" w:rsidP="00C71A95">
      <w:pPr>
        <w:tabs>
          <w:tab w:val="left" w:pos="6237"/>
        </w:tabs>
        <w:ind w:right="-567"/>
        <w:jc w:val="both"/>
      </w:pPr>
      <w:r>
        <w:lastRenderedPageBreak/>
        <w:t>Je vous informe que cette décision peut faire l’objet d’un recours devant le tribunal administratif de Rennes - 3 Contour de La Motte – 35044 RENNES CEDEX, dans les 2 mois qui suivent la présente notification. Il peut également être saisi par l’application Télérecours citoyens accessible à partir du site www.telerecours.fr.</w:t>
      </w:r>
    </w:p>
    <w:p w14:paraId="44E2A890" w14:textId="77777777" w:rsidR="00C71A95" w:rsidRDefault="00C71A95" w:rsidP="00C71A95">
      <w:pPr>
        <w:tabs>
          <w:tab w:val="left" w:pos="6237"/>
        </w:tabs>
        <w:ind w:right="-567"/>
        <w:jc w:val="both"/>
      </w:pPr>
    </w:p>
    <w:p w14:paraId="1790B41C" w14:textId="77777777" w:rsidR="00EB741D" w:rsidRDefault="00EB741D" w:rsidP="00EE5F21">
      <w:pPr>
        <w:jc w:val="both"/>
      </w:pPr>
      <w:r>
        <w:t xml:space="preserve">Je vous prie d’agréer, Monsieur/Madame, l’expression de mes salutations distinguées. </w:t>
      </w:r>
    </w:p>
    <w:p w14:paraId="255A5437" w14:textId="77777777" w:rsidR="004927F4" w:rsidRDefault="004927F4" w:rsidP="00EE5F21">
      <w:pPr>
        <w:jc w:val="both"/>
      </w:pPr>
    </w:p>
    <w:p w14:paraId="155D84BF" w14:textId="77777777" w:rsidR="004927F4" w:rsidRDefault="004927F4" w:rsidP="00EE5F21">
      <w:pPr>
        <w:jc w:val="both"/>
      </w:pPr>
    </w:p>
    <w:p w14:paraId="3FBA40CB" w14:textId="77777777" w:rsidR="004927F4" w:rsidRDefault="004927F4" w:rsidP="00EE5F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 / Le Président</w:t>
      </w:r>
    </w:p>
    <w:p w14:paraId="6754886E" w14:textId="77777777" w:rsidR="00582AFC" w:rsidRDefault="00582AFC" w:rsidP="00EE5F21">
      <w:pPr>
        <w:jc w:val="both"/>
      </w:pPr>
    </w:p>
    <w:p w14:paraId="3102D840" w14:textId="49E0B926" w:rsidR="00582AFC" w:rsidRPr="00582AFC" w:rsidRDefault="00582AFC" w:rsidP="00EE5F21">
      <w:pPr>
        <w:jc w:val="both"/>
        <w:rPr>
          <w:i/>
        </w:rPr>
      </w:pPr>
      <w:r w:rsidRPr="00582AFC">
        <w:rPr>
          <w:i/>
        </w:rPr>
        <w:t>Remis en main</w:t>
      </w:r>
      <w:r w:rsidR="00A638A1">
        <w:rPr>
          <w:i/>
        </w:rPr>
        <w:t>s</w:t>
      </w:r>
      <w:r w:rsidRPr="00582AFC">
        <w:rPr>
          <w:i/>
        </w:rPr>
        <w:t xml:space="preserve"> propre</w:t>
      </w:r>
      <w:r w:rsidR="00A638A1">
        <w:rPr>
          <w:i/>
        </w:rPr>
        <w:t>s</w:t>
      </w:r>
      <w:r w:rsidRPr="00582AFC">
        <w:rPr>
          <w:i/>
        </w:rPr>
        <w:t xml:space="preserve"> le : </w:t>
      </w:r>
    </w:p>
    <w:p w14:paraId="552EE57E" w14:textId="77777777" w:rsidR="00582AFC" w:rsidRPr="00582AFC" w:rsidRDefault="00582AFC" w:rsidP="00EE5F21">
      <w:pPr>
        <w:jc w:val="both"/>
        <w:rPr>
          <w:i/>
        </w:rPr>
      </w:pPr>
    </w:p>
    <w:p w14:paraId="0326EF3D" w14:textId="77777777" w:rsidR="00582AFC" w:rsidRPr="00582AFC" w:rsidRDefault="00582AFC" w:rsidP="00EE5F21">
      <w:pPr>
        <w:jc w:val="both"/>
        <w:rPr>
          <w:i/>
        </w:rPr>
      </w:pPr>
      <w:r w:rsidRPr="00582AFC">
        <w:rPr>
          <w:i/>
        </w:rPr>
        <w:t xml:space="preserve">Signature de l’agent : </w:t>
      </w:r>
    </w:p>
    <w:sectPr w:rsidR="00582AFC" w:rsidRPr="00582AFC" w:rsidSect="006D6DE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1D"/>
    <w:rsid w:val="0009341A"/>
    <w:rsid w:val="000A5A7F"/>
    <w:rsid w:val="002B5246"/>
    <w:rsid w:val="00310C58"/>
    <w:rsid w:val="0040395D"/>
    <w:rsid w:val="004927F4"/>
    <w:rsid w:val="00582AFC"/>
    <w:rsid w:val="006D6DE3"/>
    <w:rsid w:val="008558E5"/>
    <w:rsid w:val="00A638A1"/>
    <w:rsid w:val="00A95809"/>
    <w:rsid w:val="00AB0BFB"/>
    <w:rsid w:val="00AD5175"/>
    <w:rsid w:val="00B56245"/>
    <w:rsid w:val="00C71A95"/>
    <w:rsid w:val="00EB741D"/>
    <w:rsid w:val="00EE5F21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B752"/>
  <w15:chartTrackingRefBased/>
  <w15:docId w15:val="{F18267BB-0811-4C20-A43B-8F81C606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theme="minorBidi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</dc:creator>
  <cp:keywords/>
  <dc:description/>
  <cp:lastModifiedBy>Barbara MORIN</cp:lastModifiedBy>
  <cp:revision>5</cp:revision>
  <cp:lastPrinted>2023-08-08T15:20:00Z</cp:lastPrinted>
  <dcterms:created xsi:type="dcterms:W3CDTF">2023-08-08T15:11:00Z</dcterms:created>
  <dcterms:modified xsi:type="dcterms:W3CDTF">2023-08-10T14:29:00Z</dcterms:modified>
</cp:coreProperties>
</file>